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0" w:right="283" w:hanging="0"/>
        <w:jc w:val="center"/>
        <w:rPr>
          <w:lang w:val="de-DE"/>
        </w:rPr>
      </w:pPr>
      <w:r>
        <w:rPr>
          <w:b/>
          <w:sz w:val="32"/>
          <w:lang w:val="de-DE"/>
        </w:rPr>
        <w:t>Biografie</w:t>
      </w:r>
    </w:p>
    <w:p>
      <w:pPr>
        <w:pStyle w:val="Normal"/>
        <w:suppressAutoHyphens w:val="true"/>
        <w:ind w:left="0" w:right="283" w:hanging="0"/>
        <w:jc w:val="center"/>
        <w:rPr>
          <w:rFonts w:ascii="Times New Roman" w:hAnsi="Times New Roman"/>
          <w:b/>
          <w:b/>
          <w:sz w:val="32"/>
          <w:lang w:val="de-DE"/>
        </w:rPr>
      </w:pPr>
      <w:r>
        <w:rPr>
          <w:b/>
          <w:sz w:val="32"/>
          <w:lang w:val="de-DE"/>
        </w:rPr>
      </w:r>
    </w:p>
    <w:p>
      <w:pPr>
        <w:pStyle w:val="Normal"/>
        <w:suppressAutoHyphens w:val="true"/>
        <w:ind w:left="0" w:right="283" w:hanging="0"/>
        <w:jc w:val="left"/>
        <w:rPr>
          <w:rFonts w:ascii="Times New Roman" w:hAnsi="Times New Roman"/>
          <w:b w:val="false"/>
          <w:b w:val="false"/>
          <w:sz w:val="24"/>
          <w:lang w:val="de-DE"/>
        </w:rPr>
      </w:pPr>
      <w:r>
        <w:rPr>
          <w:b w:val="false"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Sabine Reifenstahl, geb. 1969, ist ihrer Heimat Mecklenburg stets treu geblieben. Als Sachbearbeiterin in einer Kreishandwerkerschaft fesseln sie Zahlen und Fakten. Im Schreiben findet sie einen Ausgleich dazu.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Mit ihren Geschichten entführt sie in fremde Welten, zeigt menschliche Grenzbereiche und öffnet neue Blickwinkel. Die Erzählungen sind genreübergreifend von querbeet bis queer: Liebesgeschichten, Fantasy, Erotik, aber auch kritische Beiträge. Die Autorin möchte berühren, zum Nachdenken anregen und für Akzeptanz gegenüber dem Leben und der Liebe in allen Facetten werben.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Nach Dutzenden Kurzgeschichten in Anthologien und Literaturmagazinen erschien im Dezember 2021 ihr Debütroman »Aus Drei wird Liebe« im Main-Verlag. 2022 brachte sie »Mittsommerlegende – Zauberhafter Jasmin«, »Nachtwesen und Schattengeschöpfe« und »Winterzauber und Raunachtglanz« heraus. Ihr Fantasyroman »Dunkelheit und Silberglanz« erscheint demnächst beim Legionarion-Verlag. Ein queerer Roman folgt beim Main-Verlag.</w:t>
      </w:r>
    </w:p>
    <w:sectPr>
      <w:headerReference w:type="default" r:id="rId2"/>
      <w:type w:val="nextPage"/>
      <w:pgSz w:w="11906" w:h="16838"/>
      <w:pgMar w:left="1417" w:right="1134" w:header="1134" w:top="1984" w:footer="0" w:bottom="17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>
        <w:lang w:val="de-DE"/>
      </w:rPr>
    </w:pPr>
    <w:r>
      <w:rPr>
        <w:rFonts w:ascii="Arial" w:hAnsi="Arial"/>
        <w:color w:val="000000"/>
        <w:sz w:val="28"/>
        <w:lang w:val="de-DE"/>
      </w:rPr>
      <w:t>Sabine Reifenstahl</w:t>
    </w:r>
  </w:p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/>
    </w:pPr>
    <w:r>
      <w:rPr>
        <w:rFonts w:ascii="Arial" w:hAnsi="Arial"/>
        <w:color w:val="000000"/>
        <w:sz w:val="24"/>
        <w:lang w:val="de-DE"/>
      </w:rPr>
      <w:t xml:space="preserve">Telefon: 0172/73 60 198 * E-Mail: </w:t>
    </w:r>
    <w:hyperlink r:id="rId1">
      <w:r>
        <w:rPr>
          <w:rStyle w:val="VisitedInternetLink"/>
          <w:rFonts w:ascii="Arial" w:hAnsi="Arial"/>
          <w:color w:val="000000"/>
          <w:sz w:val="24"/>
          <w:lang w:val="de-DE"/>
        </w:rPr>
        <w:t>info@sabinereifenstahl.de</w:t>
      </w:r>
    </w:hyperlink>
  </w:p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>
        <w:rFonts w:ascii="Courier New" w:hAnsi="Courier New"/>
        <w:color w:val="000000"/>
        <w:sz w:val="24"/>
        <w:lang w:val="de-DE"/>
      </w:rPr>
    </w:pPr>
    <w:r>
      <w:rPr>
        <w:color w:val="000000"/>
        <w:sz w:val="24"/>
        <w:lang w:val="de-D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</w:pPr>
    <w:rPr>
      <w:rFonts w:ascii="Times New Roman" w:hAnsi="Times New Roman" w:eastAsia="Times New Roman" w:cs="Arial"/>
      <w:color w:val="auto"/>
      <w:sz w:val="24"/>
      <w:szCs w:val="24"/>
      <w:lang w:val="de-D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Office">
    <w:name w:val="Standard Office"/>
    <w:qFormat/>
    <w:pPr>
      <w:widowControl/>
      <w:bidi w:val="0"/>
      <w:spacing w:lineRule="auto" w:line="290"/>
      <w:jc w:val="both"/>
    </w:pPr>
    <w:rPr>
      <w:rFonts w:ascii="Arial" w:hAnsi="Arial" w:eastAsia="Times New Roman" w:cs="Arial"/>
      <w:color w:val="auto"/>
      <w:sz w:val="24"/>
      <w:szCs w:val="24"/>
      <w:lang w:val="de-DE" w:eastAsia="zh-CN" w:bidi="hi-IN"/>
    </w:rPr>
  </w:style>
  <w:style w:type="paragraph" w:styleId="HTMLVorformatiert">
    <w:name w:val="HTML Vorformatiert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lineRule="auto" w:line="244"/>
      <w:jc w:val="left"/>
    </w:pPr>
    <w:rPr>
      <w:rFonts w:ascii="Courier New" w:hAnsi="Courier New" w:eastAsia="Times New Roman" w:cs="Arial"/>
      <w:color w:val="000000"/>
      <w:sz w:val="24"/>
      <w:szCs w:val="24"/>
      <w:lang w:val="de-DE" w:eastAsia="zh-CN" w:bidi="hi-IN"/>
    </w:rPr>
  </w:style>
  <w:style w:type="paragraph" w:styleId="Berschrift">
    <w:name w:val="Überschrift"/>
    <w:qFormat/>
    <w:pPr>
      <w:keepNext/>
      <w:keepLines/>
      <w:widowControl/>
      <w:bidi w:val="0"/>
      <w:spacing w:lineRule="auto" w:line="290" w:before="200" w:after="120"/>
      <w:jc w:val="left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Kapitelnummeriert">
    <w:name w:val="Kapitel nummeriert"/>
    <w:qFormat/>
    <w:pPr>
      <w:pageBreakBefore/>
      <w:widowControl/>
      <w:bidi w:val="0"/>
      <w:spacing w:lineRule="auto" w:line="290" w:before="720" w:after="480"/>
      <w:jc w:val="center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StandardPapyrus">
    <w:name w:val="Standard (Papyrus)"/>
    <w:qFormat/>
    <w:pPr>
      <w:widowControl/>
      <w:bidi w:val="0"/>
      <w:spacing w:lineRule="auto" w:line="290"/>
      <w:ind w:firstLine="283"/>
      <w:jc w:val="both"/>
    </w:pPr>
    <w:rPr>
      <w:rFonts w:ascii="Arial" w:hAnsi="Arial" w:eastAsia="Times New Roman" w:cs="Arial"/>
      <w:color w:val="auto"/>
      <w:sz w:val="24"/>
      <w:szCs w:val="24"/>
      <w:lang w:val="de-DE" w:eastAsia="zh-CN" w:bidi="hi-IN"/>
    </w:rPr>
  </w:style>
  <w:style w:type="paragraph" w:styleId="Berschriftnummeriert">
    <w:name w:val="Überschrift nummeriert"/>
    <w:qFormat/>
    <w:pPr>
      <w:keepNext/>
      <w:keepLines/>
      <w:widowControl/>
      <w:bidi w:val="0"/>
      <w:spacing w:lineRule="auto" w:line="290" w:before="200" w:after="120"/>
      <w:jc w:val="left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Import-Export_Filter/5.4.0.0.alpha0$Windows_x86 LibreOffice_project/104d72b00c2c328f63591b26b9e65dd7355649b4</Application>
  <Pages>99</Pages>
  <Words>127</Words>
  <Characters>1011</Characters>
  <CharactersWithSpaces>887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2023-01-07T09:42:00Z</dcterms:created>
  <dc:creator>Sabine Reifenstahl</dc:creator>
  <dc:description/>
  <dc:language>de-DE</dc:language>
  <cp:lastModifiedBy/>
  <dcterms:modified xsi:type="dcterms:W3CDTF">2023-01-07T11:15:00Z</dcterms:modified>
  <cp:revision>0</cp:revision>
  <dc:subject/>
  <dc:title>Vita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sreif</vt:lpwstr>
  </property>
</Properties>
</file>